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587">
        <w:rPr>
          <w:rFonts w:ascii="Times New Roman" w:hAnsi="Times New Roman" w:cs="Times New Roman"/>
          <w:b/>
          <w:bCs/>
          <w:sz w:val="28"/>
          <w:szCs w:val="28"/>
        </w:rPr>
        <w:t>Результаты специальной оценки условий труда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Во исполнение требований  Федерального закона Российской Федерации от 28.12.2013г. №426 «О специальной оценке условий труда» в ООО «Телеком Сервис» проведена специальная оценка условий труда в соответствии с методикой ее проведения.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в ООО «Телеком Сервис» в 2022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990"/>
        <w:gridCol w:w="855"/>
        <w:gridCol w:w="855"/>
        <w:gridCol w:w="855"/>
        <w:gridCol w:w="855"/>
        <w:gridCol w:w="855"/>
        <w:gridCol w:w="855"/>
      </w:tblGrid>
      <w:tr w:rsidR="00264587" w:rsidRPr="00264587" w:rsidTr="00264587"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</w:t>
            </w:r>
          </w:p>
        </w:tc>
      </w:tr>
      <w:tr w:rsidR="00264587" w:rsidRPr="00264587" w:rsidTr="002645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87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587" w:rsidRPr="00264587" w:rsidTr="0026458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в ООО «Телеком Сервис» в 2020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990"/>
        <w:gridCol w:w="855"/>
        <w:gridCol w:w="855"/>
        <w:gridCol w:w="855"/>
        <w:gridCol w:w="855"/>
        <w:gridCol w:w="855"/>
        <w:gridCol w:w="855"/>
      </w:tblGrid>
      <w:tr w:rsidR="00264587" w:rsidRPr="00264587" w:rsidTr="00264587"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</w:t>
            </w:r>
          </w:p>
        </w:tc>
      </w:tr>
      <w:tr w:rsidR="00264587" w:rsidRPr="00264587" w:rsidTr="001679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87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587" w:rsidRPr="00264587" w:rsidTr="00167918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в ООО «Телеком Сервис» в 2018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990"/>
        <w:gridCol w:w="855"/>
        <w:gridCol w:w="855"/>
        <w:gridCol w:w="855"/>
        <w:gridCol w:w="855"/>
        <w:gridCol w:w="855"/>
        <w:gridCol w:w="855"/>
      </w:tblGrid>
      <w:tr w:rsidR="00264587" w:rsidRPr="00264587" w:rsidTr="00264587"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</w:t>
            </w:r>
          </w:p>
        </w:tc>
      </w:tr>
      <w:tr w:rsidR="00264587" w:rsidRPr="00264587" w:rsidTr="002645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87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587" w:rsidRPr="00264587" w:rsidTr="0026458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lastRenderedPageBreak/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в ООО «Телеком Сервис» в 2017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990"/>
        <w:gridCol w:w="855"/>
        <w:gridCol w:w="855"/>
        <w:gridCol w:w="855"/>
        <w:gridCol w:w="855"/>
        <w:gridCol w:w="855"/>
        <w:gridCol w:w="855"/>
      </w:tblGrid>
      <w:tr w:rsidR="00264587" w:rsidRPr="00264587" w:rsidTr="00264587"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</w:t>
            </w:r>
          </w:p>
        </w:tc>
      </w:tr>
      <w:tr w:rsidR="00264587" w:rsidRPr="00264587" w:rsidTr="002645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87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587" w:rsidRPr="00264587" w:rsidTr="0026458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в ООО «Телеком Сервис» в 2016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990"/>
        <w:gridCol w:w="855"/>
        <w:gridCol w:w="855"/>
        <w:gridCol w:w="855"/>
        <w:gridCol w:w="855"/>
        <w:gridCol w:w="855"/>
        <w:gridCol w:w="855"/>
      </w:tblGrid>
      <w:tr w:rsidR="00264587" w:rsidRPr="00264587" w:rsidTr="00264587"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</w:t>
            </w:r>
          </w:p>
        </w:tc>
      </w:tr>
      <w:tr w:rsidR="00264587" w:rsidRPr="00264587" w:rsidTr="002645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87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587" w:rsidRPr="00264587" w:rsidTr="0026458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труда в части установления классов (подклассов) условий труда на рабочих местах в ООО «Телеком Сервис» в 2015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990"/>
        <w:gridCol w:w="855"/>
        <w:gridCol w:w="855"/>
        <w:gridCol w:w="855"/>
        <w:gridCol w:w="855"/>
        <w:gridCol w:w="855"/>
        <w:gridCol w:w="855"/>
      </w:tblGrid>
      <w:tr w:rsidR="00264587" w:rsidRPr="00264587" w:rsidTr="00264587"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Классы условий труда</w:t>
            </w:r>
          </w:p>
        </w:tc>
      </w:tr>
      <w:tr w:rsidR="00264587" w:rsidRPr="00264587" w:rsidTr="0026458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587" w:rsidRPr="00264587" w:rsidRDefault="00264587" w:rsidP="0026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587" w:rsidRPr="00264587" w:rsidTr="00264587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683" w:rsidRPr="00264587" w:rsidRDefault="00264587" w:rsidP="00167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 </w:t>
      </w:r>
    </w:p>
    <w:p w:rsidR="00264587" w:rsidRPr="00264587" w:rsidRDefault="00264587" w:rsidP="00264587">
      <w:pPr>
        <w:rPr>
          <w:rFonts w:ascii="Times New Roman" w:hAnsi="Times New Roman" w:cs="Times New Roman"/>
          <w:sz w:val="28"/>
          <w:szCs w:val="28"/>
        </w:rPr>
      </w:pPr>
      <w:r w:rsidRPr="00264587">
        <w:rPr>
          <w:rFonts w:ascii="Times New Roman" w:hAnsi="Times New Roman" w:cs="Times New Roman"/>
          <w:sz w:val="28"/>
          <w:szCs w:val="28"/>
        </w:rPr>
        <w:t>Мероприятия, направленные на улучшение условий труда работников, отсутствуют.</w:t>
      </w:r>
    </w:p>
    <w:p w:rsidR="000868D3" w:rsidRPr="00264587" w:rsidRDefault="000868D3" w:rsidP="00264587"/>
    <w:sectPr w:rsidR="000868D3" w:rsidRPr="00264587" w:rsidSect="00A54F5F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7"/>
    <w:rsid w:val="000868D3"/>
    <w:rsid w:val="00167918"/>
    <w:rsid w:val="001877B0"/>
    <w:rsid w:val="00264587"/>
    <w:rsid w:val="00446C20"/>
    <w:rsid w:val="00463683"/>
    <w:rsid w:val="00742CDA"/>
    <w:rsid w:val="00A21AE2"/>
    <w:rsid w:val="00A54F5F"/>
    <w:rsid w:val="00D5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А.Ю. Пятко</dc:creator>
  <cp:lastModifiedBy>А.Ю. Пятко</cp:lastModifiedBy>
  <cp:revision>4</cp:revision>
  <dcterms:created xsi:type="dcterms:W3CDTF">2024-01-29T20:56:00Z</dcterms:created>
  <dcterms:modified xsi:type="dcterms:W3CDTF">2024-01-29T21:26:00Z</dcterms:modified>
</cp:coreProperties>
</file>